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13B4B4" w14:textId="77777777" w:rsidR="007F348D" w:rsidRDefault="007F34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090827F3" w14:textId="52B3FD51" w:rsidR="007F348D" w:rsidRDefault="00D729F7">
      <w:pPr>
        <w:pStyle w:val="Balk3"/>
        <w:spacing w:before="120" w:after="120"/>
        <w:jc w:val="center"/>
        <w:rPr>
          <w:rFonts w:ascii="Arial" w:eastAsia="Arial" w:hAnsi="Arial" w:cs="Arial"/>
          <w:color w:val="000000"/>
          <w:sz w:val="22"/>
          <w:szCs w:val="22"/>
        </w:rPr>
      </w:pPr>
      <w:bookmarkStart w:id="0" w:name="_heading=h.2et92p0" w:colFirst="0" w:colLast="0"/>
      <w:bookmarkEnd w:id="0"/>
      <w:r>
        <w:rPr>
          <w:rFonts w:ascii="Arial" w:eastAsia="Arial" w:hAnsi="Arial" w:cs="Arial"/>
          <w:color w:val="000000"/>
          <w:sz w:val="22"/>
          <w:szCs w:val="22"/>
        </w:rPr>
        <w:t>EK</w:t>
      </w:r>
      <w:r w:rsidR="00E9390E">
        <w:rPr>
          <w:rFonts w:ascii="Arial" w:eastAsia="Arial" w:hAnsi="Arial" w:cs="Arial"/>
          <w:color w:val="000000"/>
          <w:sz w:val="22"/>
          <w:szCs w:val="22"/>
        </w:rPr>
        <w:t>2</w:t>
      </w:r>
      <w:r>
        <w:rPr>
          <w:rFonts w:ascii="Arial" w:eastAsia="Arial" w:hAnsi="Arial" w:cs="Arial"/>
          <w:color w:val="000000"/>
          <w:sz w:val="22"/>
          <w:szCs w:val="22"/>
        </w:rPr>
        <w:t>: SEYAHAT VE ETKİNLİK TABLOSU</w:t>
      </w:r>
    </w:p>
    <w:p w14:paraId="18F13E7E" w14:textId="77777777" w:rsidR="007F348D" w:rsidRDefault="007F34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tbl>
      <w:tblPr>
        <w:tblStyle w:val="a"/>
        <w:tblW w:w="1318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59"/>
        <w:gridCol w:w="1260"/>
        <w:gridCol w:w="990"/>
        <w:gridCol w:w="885"/>
        <w:gridCol w:w="1200"/>
        <w:gridCol w:w="1365"/>
        <w:gridCol w:w="1800"/>
        <w:gridCol w:w="1065"/>
        <w:gridCol w:w="1215"/>
        <w:gridCol w:w="1645"/>
      </w:tblGrid>
      <w:tr w:rsidR="00167BFE" w14:paraId="5B55C224" w14:textId="77777777" w:rsidTr="00167BFE">
        <w:trPr>
          <w:jc w:val="center"/>
        </w:trPr>
        <w:tc>
          <w:tcPr>
            <w:tcW w:w="1759" w:type="dxa"/>
          </w:tcPr>
          <w:p w14:paraId="79F71780" w14:textId="77777777" w:rsidR="00167BFE" w:rsidRDefault="00167BF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Faaliyet Adı</w:t>
            </w:r>
          </w:p>
        </w:tc>
        <w:tc>
          <w:tcPr>
            <w:tcW w:w="1260" w:type="dxa"/>
          </w:tcPr>
          <w:p w14:paraId="174D7E64" w14:textId="77777777" w:rsidR="00167BFE" w:rsidRDefault="00167BF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Yer</w:t>
            </w:r>
          </w:p>
        </w:tc>
        <w:tc>
          <w:tcPr>
            <w:tcW w:w="990" w:type="dxa"/>
          </w:tcPr>
          <w:p w14:paraId="12F68398" w14:textId="77777777" w:rsidR="00167BFE" w:rsidRDefault="00167BF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Tarih</w:t>
            </w:r>
          </w:p>
        </w:tc>
        <w:tc>
          <w:tcPr>
            <w:tcW w:w="885" w:type="dxa"/>
          </w:tcPr>
          <w:p w14:paraId="162319B7" w14:textId="77777777" w:rsidR="00167BFE" w:rsidRDefault="00167BF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Etkinlik Süresi</w:t>
            </w:r>
          </w:p>
        </w:tc>
        <w:tc>
          <w:tcPr>
            <w:tcW w:w="1200" w:type="dxa"/>
          </w:tcPr>
          <w:p w14:paraId="5B9E3D7F" w14:textId="77777777" w:rsidR="00167BFE" w:rsidRDefault="00167BF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Katılımcı Sayısı</w:t>
            </w:r>
          </w:p>
        </w:tc>
        <w:tc>
          <w:tcPr>
            <w:tcW w:w="1365" w:type="dxa"/>
          </w:tcPr>
          <w:p w14:paraId="794B29C5" w14:textId="77777777" w:rsidR="00167BFE" w:rsidRDefault="00167BF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Toplantı Paketine Dahil Edilecek Kişi Sayısı</w:t>
            </w:r>
          </w:p>
        </w:tc>
        <w:tc>
          <w:tcPr>
            <w:tcW w:w="1800" w:type="dxa"/>
          </w:tcPr>
          <w:p w14:paraId="538E6380" w14:textId="77777777" w:rsidR="00167BFE" w:rsidRDefault="00167BF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Konaklanacak gün sayısı (katılımcıların toplam geceleme sayısı-</w:t>
            </w:r>
            <w:proofErr w:type="spellStart"/>
            <w:r>
              <w:rPr>
                <w:rFonts w:ascii="Arial" w:eastAsia="Arial" w:hAnsi="Arial" w:cs="Arial"/>
                <w:b/>
              </w:rPr>
              <w:t>single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oda)</w:t>
            </w:r>
          </w:p>
        </w:tc>
        <w:tc>
          <w:tcPr>
            <w:tcW w:w="1065" w:type="dxa"/>
          </w:tcPr>
          <w:p w14:paraId="188C05EF" w14:textId="77777777" w:rsidR="00167BFE" w:rsidRDefault="00167BF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Yurt İçi Uçuş (gidiş dönüş)</w:t>
            </w:r>
          </w:p>
        </w:tc>
        <w:tc>
          <w:tcPr>
            <w:tcW w:w="1215" w:type="dxa"/>
          </w:tcPr>
          <w:p w14:paraId="4ECC72E5" w14:textId="77777777" w:rsidR="00167BFE" w:rsidRDefault="00167BF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Yurt İçi Tren/Otobüs (gidiş dönüş)</w:t>
            </w:r>
          </w:p>
        </w:tc>
        <w:tc>
          <w:tcPr>
            <w:tcW w:w="1645" w:type="dxa"/>
          </w:tcPr>
          <w:p w14:paraId="1460A990" w14:textId="27A1DF59" w:rsidR="00167BFE" w:rsidRDefault="00167BF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Şehir içi transfer, İstanbul-Sapanca Transfer</w:t>
            </w:r>
          </w:p>
        </w:tc>
      </w:tr>
      <w:tr w:rsidR="00167BFE" w14:paraId="79096A37" w14:textId="77777777" w:rsidTr="00167BFE">
        <w:trPr>
          <w:jc w:val="center"/>
        </w:trPr>
        <w:tc>
          <w:tcPr>
            <w:tcW w:w="1759" w:type="dxa"/>
          </w:tcPr>
          <w:p w14:paraId="0405CE33" w14:textId="7050ECAE" w:rsidR="00167BFE" w:rsidRDefault="00167BF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KGP Değerlendirme Toplantısı</w:t>
            </w:r>
          </w:p>
        </w:tc>
        <w:tc>
          <w:tcPr>
            <w:tcW w:w="1260" w:type="dxa"/>
          </w:tcPr>
          <w:p w14:paraId="6DC43C50" w14:textId="12C144AA" w:rsidR="00167BFE" w:rsidRDefault="00167BF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Sapanca</w:t>
            </w:r>
          </w:p>
        </w:tc>
        <w:tc>
          <w:tcPr>
            <w:tcW w:w="990" w:type="dxa"/>
          </w:tcPr>
          <w:p w14:paraId="1C4AB556" w14:textId="29A4EEF1" w:rsidR="00167BFE" w:rsidRDefault="00167BF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27-28-29 Kasım 2025</w:t>
            </w:r>
          </w:p>
        </w:tc>
        <w:tc>
          <w:tcPr>
            <w:tcW w:w="885" w:type="dxa"/>
          </w:tcPr>
          <w:p w14:paraId="791B69D9" w14:textId="487C7E73" w:rsidR="00167BFE" w:rsidRDefault="00167BF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 gün </w:t>
            </w:r>
          </w:p>
        </w:tc>
        <w:tc>
          <w:tcPr>
            <w:tcW w:w="1200" w:type="dxa"/>
          </w:tcPr>
          <w:p w14:paraId="2BB8A038" w14:textId="39AE251B" w:rsidR="00167BFE" w:rsidRDefault="00167BF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25</w:t>
            </w:r>
          </w:p>
        </w:tc>
        <w:tc>
          <w:tcPr>
            <w:tcW w:w="1365" w:type="dxa"/>
          </w:tcPr>
          <w:p w14:paraId="1B098344" w14:textId="60C4C207" w:rsidR="00167BFE" w:rsidRDefault="00167BF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25</w:t>
            </w:r>
          </w:p>
        </w:tc>
        <w:tc>
          <w:tcPr>
            <w:tcW w:w="1800" w:type="dxa"/>
          </w:tcPr>
          <w:p w14:paraId="56FD8B36" w14:textId="1C65CA76" w:rsidR="00167BFE" w:rsidRDefault="00167BF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50 (25*2 gece)</w:t>
            </w:r>
          </w:p>
        </w:tc>
        <w:tc>
          <w:tcPr>
            <w:tcW w:w="1065" w:type="dxa"/>
          </w:tcPr>
          <w:p w14:paraId="57D289B5" w14:textId="77B64136" w:rsidR="00167BFE" w:rsidRDefault="00167BF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17</w:t>
            </w:r>
          </w:p>
        </w:tc>
        <w:tc>
          <w:tcPr>
            <w:tcW w:w="1215" w:type="dxa"/>
          </w:tcPr>
          <w:p w14:paraId="42F9BE98" w14:textId="5840F827" w:rsidR="00167BFE" w:rsidRDefault="00167BF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645" w:type="dxa"/>
          </w:tcPr>
          <w:p w14:paraId="02119EE5" w14:textId="25751511" w:rsidR="00167BFE" w:rsidRDefault="00167BF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25</w:t>
            </w:r>
          </w:p>
        </w:tc>
      </w:tr>
    </w:tbl>
    <w:p w14:paraId="793CB491" w14:textId="77777777" w:rsidR="007F348D" w:rsidRDefault="00D729F7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</w:t>
      </w:r>
    </w:p>
    <w:sectPr w:rsidR="007F348D">
      <w:pgSz w:w="16838" w:h="11906" w:orient="landscape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29CACA55-A83D-44D9-B348-1D9BA2040693}"/>
    <w:embedBold r:id="rId2" w:fontKey="{BB94D276-C8A8-4224-B18B-437AD6C9697E}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  <w:embedBold r:id="rId3" w:fontKey="{01DF2301-2A28-42A1-B19E-06C2D089CC8F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4" w:fontKey="{98ACB8F3-A2C7-4A03-95C3-54B8F6E01530}"/>
    <w:embedItalic r:id="rId5" w:fontKey="{92039DA3-447D-419F-A445-D39B6EC8E321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6" w:fontKey="{00DA22EC-1EC8-4EB0-96A0-E6689C9FF0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48D"/>
    <w:rsid w:val="000C3510"/>
    <w:rsid w:val="00167BFE"/>
    <w:rsid w:val="001A26E8"/>
    <w:rsid w:val="005904DE"/>
    <w:rsid w:val="007F348D"/>
    <w:rsid w:val="00D729F7"/>
    <w:rsid w:val="00E9390E"/>
    <w:rsid w:val="00F02A50"/>
    <w:rsid w:val="00F14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4A05D"/>
  <w15:docId w15:val="{E7AC0F07-31DF-42F4-BE6D-2AA85CAF2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421D69"/>
    <w:pPr>
      <w:keepNext/>
      <w:spacing w:before="240" w:after="240" w:line="240" w:lineRule="auto"/>
      <w:outlineLvl w:val="2"/>
    </w:pPr>
    <w:rPr>
      <w:rFonts w:ascii="Century Gothic" w:eastAsia="Times New Roman" w:hAnsi="Century Gothic" w:cs="Times New Roman"/>
      <w:b/>
      <w:color w:val="FF0000"/>
      <w:sz w:val="20"/>
      <w:szCs w:val="20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oKlavuzu">
    <w:name w:val="Table Grid"/>
    <w:basedOn w:val="NormalTablo"/>
    <w:uiPriority w:val="39"/>
    <w:rsid w:val="00F069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3Char">
    <w:name w:val="Başlık 3 Char"/>
    <w:basedOn w:val="VarsaylanParagrafYazTipi"/>
    <w:link w:val="Balk3"/>
    <w:uiPriority w:val="9"/>
    <w:semiHidden/>
    <w:rsid w:val="00421D69"/>
    <w:rPr>
      <w:rFonts w:ascii="Century Gothic" w:eastAsia="Times New Roman" w:hAnsi="Century Gothic" w:cs="Times New Roman"/>
      <w:b/>
      <w:color w:val="FF0000"/>
      <w:sz w:val="20"/>
      <w:szCs w:val="20"/>
      <w:lang w:eastAsia="tr-TR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Qu14gYYHm1c1VXRyiqDVhgksimA==">AMUW2mWytxML8MUfuR8gjAQr0Y7/Sk+CF9K7oL/gu2VLJuhnt0H3ueWtgXja6JCqzWwNWtT26DV4pC5QBAXgPlsNtTpiEo30lXoEoHAglWfsrzkSt745qdPmNK2Kfm9wBBDypWzbib5M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62</Words>
  <Characters>356</Characters>
  <Application>Microsoft Office Word</Application>
  <DocSecurity>0</DocSecurity>
  <Lines>2</Lines>
  <Paragraphs>1</Paragraphs>
  <ScaleCrop>false</ScaleCrop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Yonca Cingöz</dc:creator>
  <cp:lastModifiedBy>Seda Cavusoglu</cp:lastModifiedBy>
  <cp:revision>3</cp:revision>
  <dcterms:created xsi:type="dcterms:W3CDTF">2025-10-15T13:53:00Z</dcterms:created>
  <dcterms:modified xsi:type="dcterms:W3CDTF">2025-10-16T13:04:00Z</dcterms:modified>
</cp:coreProperties>
</file>